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F9" w:rsidRDefault="00813CF9" w:rsidP="00252C91">
      <w:pPr>
        <w:spacing w:after="0" w:line="24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109335" cy="8638304"/>
            <wp:effectExtent l="0" t="0" r="5715" b="0"/>
            <wp:docPr id="1" name="Рисунок 1" descr="C:\Users\пользователь\Desktop\лок акты\лок акт\полож о вш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к акты\лок акт\полож о вшк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863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CF9" w:rsidRDefault="00813CF9" w:rsidP="00252C91">
      <w:pPr>
        <w:spacing w:after="0" w:line="240" w:lineRule="auto"/>
        <w:rPr>
          <w:szCs w:val="24"/>
        </w:rPr>
      </w:pPr>
    </w:p>
    <w:p w:rsidR="00813CF9" w:rsidRDefault="00813CF9" w:rsidP="00813CF9">
      <w:pPr>
        <w:spacing w:after="0" w:line="240" w:lineRule="auto"/>
        <w:ind w:left="0" w:firstLine="0"/>
        <w:rPr>
          <w:szCs w:val="24"/>
        </w:rPr>
      </w:pPr>
      <w:bookmarkStart w:id="0" w:name="_GoBack"/>
      <w:bookmarkEnd w:id="0"/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lastRenderedPageBreak/>
        <w:t xml:space="preserve">оказание методической помощи педагогическим работникам в процессе контроля.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1.7. Функции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информационно-аналитическая; -  контрольно-диагностическая; -  коррективно-регулятивная.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1.8. Директор      Школы и   (или)  по его поручению заместители директора или эксперты вправе осуществлять </w:t>
      </w:r>
      <w:proofErr w:type="spellStart"/>
      <w:r w:rsidRPr="00252C91">
        <w:rPr>
          <w:szCs w:val="24"/>
        </w:rPr>
        <w:t>внутришкольный</w:t>
      </w:r>
      <w:proofErr w:type="spellEnd"/>
      <w:r w:rsidRPr="00252C91">
        <w:rPr>
          <w:szCs w:val="24"/>
        </w:rPr>
        <w:t xml:space="preserve"> контроль результатов деятельности работников по вопросам: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соблюдения законодательства РФ  и РТ в области образования;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осуществления государственной политики в области образования;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использования финансовых и материальных сре</w:t>
      </w:r>
      <w:proofErr w:type="gramStart"/>
      <w:r w:rsidRPr="00252C91">
        <w:rPr>
          <w:szCs w:val="24"/>
        </w:rPr>
        <w:t>дств в с</w:t>
      </w:r>
      <w:proofErr w:type="gramEnd"/>
      <w:r w:rsidRPr="00252C91">
        <w:rPr>
          <w:szCs w:val="24"/>
        </w:rPr>
        <w:t xml:space="preserve">оответствии с нормативами и по назначению;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использования методического обеспечения в образовательной деятельности;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реализации утвержденных образовательных программ и учебных планов;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-соблюдения утвержденных учебных графиков;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соблюдения устава, правил внутреннего трудового распорядка и иных локальных актов Школы;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соблюдения порядка проведения промежуточной аттестации </w:t>
      </w:r>
      <w:proofErr w:type="gramStart"/>
      <w:r w:rsidRPr="00252C91">
        <w:rPr>
          <w:szCs w:val="24"/>
        </w:rPr>
        <w:t>обучающихся</w:t>
      </w:r>
      <w:proofErr w:type="gramEnd"/>
      <w:r w:rsidRPr="00252C91">
        <w:rPr>
          <w:szCs w:val="24"/>
        </w:rPr>
        <w:t xml:space="preserve"> и текущего контроля успеваемости;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своевременное предоставление отдельным категориям обучающихся дополнительных льгот и видов материального обеспечения, предусмотренных законодательством Российской    Федерации,    законодательством   Республики Татарстан и правовыми актами орг</w:t>
      </w:r>
      <w:r w:rsidR="00D7456D">
        <w:rPr>
          <w:szCs w:val="24"/>
        </w:rPr>
        <w:t>анов местного самоуправления Высокогорского муниципального района;</w:t>
      </w:r>
      <w:r w:rsidRPr="00252C91">
        <w:rPr>
          <w:szCs w:val="24"/>
        </w:rPr>
        <w:t xml:space="preserve">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работы по организации общественного питания и медицинских учреждений в целях охраны и укрепления здоровья обучающихся и работников школы;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другим вопросам в рамках компетенции директора школы.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1.9. При оценке учителя в ходе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 учитывается: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качество учебно – воспитательной деятельности на уроке;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выполнение государственных программ в полном объеме (прохождение материала, проведение практических работ, контрольных работ, экскурсий и др.);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уровень знаний, умений, навыков и развитие обучающихся;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уровень предметных  результатов обучения;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степень самостоятельности </w:t>
      </w:r>
      <w:proofErr w:type="gramStart"/>
      <w:r w:rsidRPr="00252C91">
        <w:rPr>
          <w:szCs w:val="24"/>
        </w:rPr>
        <w:t>обучающихся</w:t>
      </w:r>
      <w:proofErr w:type="gramEnd"/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владение обучающимися </w:t>
      </w:r>
      <w:proofErr w:type="spellStart"/>
      <w:r w:rsidRPr="00252C91">
        <w:rPr>
          <w:szCs w:val="24"/>
        </w:rPr>
        <w:t>общеучебными</w:t>
      </w:r>
      <w:proofErr w:type="spellEnd"/>
      <w:r w:rsidRPr="00252C91">
        <w:rPr>
          <w:szCs w:val="24"/>
        </w:rPr>
        <w:t xml:space="preserve"> навыками, интеллектуальными умениями, универсальными учебными действиями;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дифференцированный подход к </w:t>
      </w:r>
      <w:proofErr w:type="gramStart"/>
      <w:r w:rsidRPr="00252C91">
        <w:rPr>
          <w:szCs w:val="24"/>
        </w:rPr>
        <w:t>обучающимся</w:t>
      </w:r>
      <w:proofErr w:type="gramEnd"/>
      <w:r w:rsidRPr="00252C91">
        <w:rPr>
          <w:szCs w:val="24"/>
        </w:rPr>
        <w:t xml:space="preserve"> в процессе обучения;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совместная творческая  деятельность учителя и ученика;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создание условий, обеспечивающих процесс обучения, атмосферы положительного эмоционального микроклимата;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252C91">
        <w:rPr>
          <w:szCs w:val="24"/>
        </w:rPr>
        <w:t>обучающимися</w:t>
      </w:r>
      <w:proofErr w:type="gramEnd"/>
      <w:r w:rsidRPr="00252C91">
        <w:rPr>
          <w:szCs w:val="24"/>
        </w:rPr>
        <w:t xml:space="preserve"> системы знаний);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способность к целеполаганию, анализу педагогических ситуаций, рефлексии, самостоятельному </w:t>
      </w:r>
      <w:proofErr w:type="gramStart"/>
      <w:r w:rsidRPr="00252C91">
        <w:rPr>
          <w:szCs w:val="24"/>
        </w:rPr>
        <w:t>контролю за</w:t>
      </w:r>
      <w:proofErr w:type="gramEnd"/>
      <w:r w:rsidRPr="00252C91">
        <w:rPr>
          <w:szCs w:val="24"/>
        </w:rPr>
        <w:t xml:space="preserve"> результатами педагогической деятельности;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корректировать свою деятельность;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обобщать свой опыт;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составлять и реализовывать план своего развития.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1.10. Методы контроля над деятельностью учителя: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анкетирование;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тестирование;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социальный опрос;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мониторинг;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lastRenderedPageBreak/>
        <w:t xml:space="preserve">наблюдение;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изучение документации;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анализ к самоанализу уроков;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беседа о деятельности </w:t>
      </w:r>
      <w:proofErr w:type="gramStart"/>
      <w:r w:rsidRPr="00252C91">
        <w:rPr>
          <w:szCs w:val="24"/>
        </w:rPr>
        <w:t>обучающихся</w:t>
      </w:r>
      <w:proofErr w:type="gramEnd"/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результаты учебной деятельности </w:t>
      </w:r>
      <w:proofErr w:type="gramStart"/>
      <w:r w:rsidRPr="00252C91">
        <w:rPr>
          <w:szCs w:val="24"/>
        </w:rPr>
        <w:t>обучающихся</w:t>
      </w:r>
      <w:proofErr w:type="gramEnd"/>
      <w:r w:rsidRPr="00252C91">
        <w:rPr>
          <w:szCs w:val="24"/>
        </w:rPr>
        <w:t xml:space="preserve">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1.11. Методы контроля над результатами учебной деятельности: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наблюдение;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устный опрос;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письменный опрос;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комбинированная проверка;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беседа, анкетирование, тестирование; -  проверка документации. </w:t>
      </w:r>
    </w:p>
    <w:p w:rsidR="00041C67" w:rsidRPr="00252C91" w:rsidRDefault="00DE3FD5" w:rsidP="00252C91">
      <w:pPr>
        <w:numPr>
          <w:ilvl w:val="1"/>
          <w:numId w:val="3"/>
        </w:numPr>
        <w:spacing w:after="0" w:line="240" w:lineRule="auto"/>
        <w:ind w:left="0" w:firstLine="0"/>
        <w:rPr>
          <w:szCs w:val="24"/>
        </w:rPr>
      </w:pPr>
      <w:proofErr w:type="spellStart"/>
      <w:r w:rsidRPr="00252C91">
        <w:rPr>
          <w:szCs w:val="24"/>
        </w:rPr>
        <w:t>Внутришкольный</w:t>
      </w:r>
      <w:proofErr w:type="spellEnd"/>
      <w:r w:rsidRPr="00252C91">
        <w:rPr>
          <w:szCs w:val="24"/>
        </w:rPr>
        <w:t xml:space="preserve"> контроль может осуществляться в виде плановых или оперативных проверок, мониторинга, проведения административных работ. </w:t>
      </w:r>
      <w:proofErr w:type="spellStart"/>
      <w:r w:rsidRPr="00252C91">
        <w:rPr>
          <w:szCs w:val="24"/>
        </w:rPr>
        <w:t>Внутришкольный</w:t>
      </w:r>
      <w:proofErr w:type="spellEnd"/>
      <w:r w:rsidRPr="00252C91">
        <w:rPr>
          <w:szCs w:val="24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</w:t>
      </w:r>
    </w:p>
    <w:p w:rsidR="00041C67" w:rsidRPr="00252C91" w:rsidRDefault="00D7456D" w:rsidP="00252C91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          </w:t>
      </w:r>
      <w:proofErr w:type="spellStart"/>
      <w:r w:rsidR="00DE3FD5" w:rsidRPr="00252C91">
        <w:rPr>
          <w:szCs w:val="24"/>
        </w:rPr>
        <w:t>Внутришкольный</w:t>
      </w:r>
      <w:proofErr w:type="spellEnd"/>
      <w:r w:rsidR="00DE3FD5" w:rsidRPr="00252C91">
        <w:rPr>
          <w:szCs w:val="24"/>
        </w:rPr>
        <w:t xml:space="preserve"> контроль в виде  мониторинга  предусматривает сбор, системный учёт, обработку и анализ информации по организации и результатам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выполнения режимных моментов, исполнительная дисциплина, учебно – методическое обеспечение, диагностика педагогического мастерства и т.д.). </w:t>
      </w:r>
      <w:proofErr w:type="spellStart"/>
      <w:r w:rsidR="00DE3FD5" w:rsidRPr="00252C91">
        <w:rPr>
          <w:szCs w:val="24"/>
        </w:rPr>
        <w:t>Внутришкольный</w:t>
      </w:r>
      <w:proofErr w:type="spellEnd"/>
      <w:r w:rsidR="00DE3FD5" w:rsidRPr="00252C91">
        <w:rPr>
          <w:szCs w:val="24"/>
        </w:rPr>
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041C67" w:rsidRPr="00252C91" w:rsidRDefault="00DE3FD5" w:rsidP="00252C91">
      <w:pPr>
        <w:numPr>
          <w:ilvl w:val="1"/>
          <w:numId w:val="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Виды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proofErr w:type="gramStart"/>
      <w:r w:rsidRPr="00252C91">
        <w:rPr>
          <w:szCs w:val="24"/>
        </w:rPr>
        <w:t>предварительный</w:t>
      </w:r>
      <w:proofErr w:type="gramEnd"/>
      <w:r w:rsidRPr="00252C91">
        <w:rPr>
          <w:szCs w:val="24"/>
        </w:rPr>
        <w:t xml:space="preserve"> – предварительное знакомство;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текущий – непосредственное наблюдение за учебно-воспитательным процессом; - итоговый – изучение результатов работы школы, педагогов за четверть, полугодие, учебный год.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1.14. Формы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персональный;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тематический;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классно-обобщающий; - фронтальный.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1.15. Правила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proofErr w:type="spellStart"/>
      <w:r w:rsidRPr="00252C91">
        <w:rPr>
          <w:szCs w:val="24"/>
        </w:rPr>
        <w:t>внутришкольный</w:t>
      </w:r>
      <w:proofErr w:type="spellEnd"/>
      <w:r w:rsidRPr="00252C91">
        <w:rPr>
          <w:szCs w:val="24"/>
        </w:rPr>
        <w:t xml:space="preserve"> контроль осуществляет    директор    школы   или   по    его   поручению    заместители    по    учебно-воспитательной    работе, руководители школьных методических объединений, другие специалисты;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 качестве экспертов к участию во </w:t>
      </w:r>
      <w:proofErr w:type="spellStart"/>
      <w:r w:rsidRPr="00252C91">
        <w:rPr>
          <w:szCs w:val="24"/>
        </w:rPr>
        <w:t>внутришкольном</w:t>
      </w:r>
      <w:proofErr w:type="spellEnd"/>
      <w:r w:rsidRPr="00252C91">
        <w:rPr>
          <w:szCs w:val="24"/>
        </w:rPr>
        <w:t xml:space="preserve"> контроле могут привлекаться  сторонние (компетентные) организации и отдельные специалисты. </w:t>
      </w:r>
    </w:p>
    <w:p w:rsidR="00041C67" w:rsidRPr="00252C91" w:rsidRDefault="00DE3FD5" w:rsidP="00F34248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директор издает приказ (указание) о сроках и теме предстоящей проверки, устанавливает срок пред</w:t>
      </w:r>
      <w:r w:rsidR="00F34248">
        <w:rPr>
          <w:szCs w:val="24"/>
        </w:rPr>
        <w:t>оставления итоговых материалов.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продолжительность тематических или фронтальных  проверок не должна превышать 12 дней с посещением не более 5 уроков одного педагога, занятий и других мероприятий; - эксперты имеют право запрашивать необходимую информацию, изучать документацию, относящуюся к предмету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при обнаружении в ходе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 нарушений законодательства Российской Федерации, Республики Татарстан  в области образования, о них сообщается директору Школы; </w:t>
      </w:r>
    </w:p>
    <w:p w:rsidR="00B607A3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proofErr w:type="gramStart"/>
      <w:r w:rsidRPr="00252C91">
        <w:rPr>
          <w:szCs w:val="24"/>
        </w:rPr>
        <w:lastRenderedPageBreak/>
        <w:t>экспертные опросы и анкетирование обучающихся проводятся только в необходимых случая</w:t>
      </w:r>
      <w:r w:rsidR="00B607A3" w:rsidRPr="00252C91">
        <w:rPr>
          <w:szCs w:val="24"/>
        </w:rPr>
        <w:t>х</w:t>
      </w:r>
      <w:r w:rsidRPr="00252C91">
        <w:rPr>
          <w:szCs w:val="24"/>
        </w:rPr>
        <w:t xml:space="preserve">; </w:t>
      </w:r>
      <w:proofErr w:type="gramEnd"/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-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при проведении оперативных проверок педагогический работник предупреждается не менее чем за 1 день до посещения уроков;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 экстренных случаях педагогический работник предупреждается не менее чем за 1 </w:t>
      </w:r>
      <w:r w:rsidR="00F34248">
        <w:rPr>
          <w:szCs w:val="24"/>
        </w:rPr>
        <w:t>час</w:t>
      </w:r>
      <w:r w:rsidRPr="00252C91">
        <w:rPr>
          <w:szCs w:val="24"/>
        </w:rPr>
        <w:t xml:space="preserve"> до посещения уроков (экстренным случаем считается письменная жалоба на нарушения прав ребенка, законодательства об образовании).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1.16. Основания для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заявление педагогического работника на аттестацию;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плановый контроль;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проверка состояния дел для подготовки управленческих решений;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обращение физических и юридических лиц по поводу нарушений в области образования.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1.17. Результаты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оформляются в виде аналитической справки, справки о результатах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контроля, доклада о состоянии дел по проверяемому  вопросу или иной формы, установленной в Школе;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итоговый материал должен содержать констатацию фактов, выводы и, при необходимости, предложения; 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информация о результатах доводится до работников Школы;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по итогам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контроля, в зависимости от его формы, целей и задач и с учётом реального положения дел: </w:t>
      </w:r>
    </w:p>
    <w:p w:rsidR="00041C67" w:rsidRPr="00252C91" w:rsidRDefault="00DE3FD5" w:rsidP="00252C91">
      <w:pPr>
        <w:numPr>
          <w:ilvl w:val="2"/>
          <w:numId w:val="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Проводятся заседания педагогического или методического сове</w:t>
      </w:r>
      <w:r w:rsidR="00B607A3" w:rsidRPr="00252C91">
        <w:rPr>
          <w:szCs w:val="24"/>
        </w:rPr>
        <w:t xml:space="preserve">тов, </w:t>
      </w:r>
      <w:r w:rsidRPr="00252C91">
        <w:rPr>
          <w:szCs w:val="24"/>
        </w:rPr>
        <w:t xml:space="preserve"> совещания при директоре, рабочие совещания с педагогическим составом;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  <w:r w:rsidRPr="00252C91">
        <w:rPr>
          <w:rFonts w:eastAsia="Courier New"/>
          <w:szCs w:val="24"/>
        </w:rPr>
        <w:t>o</w:t>
      </w:r>
      <w:r w:rsidRPr="00252C91">
        <w:rPr>
          <w:rFonts w:eastAsia="Arial"/>
          <w:szCs w:val="24"/>
        </w:rPr>
        <w:t xml:space="preserve"> </w:t>
      </w:r>
      <w:r w:rsidRPr="00252C91">
        <w:rPr>
          <w:szCs w:val="24"/>
        </w:rPr>
        <w:t xml:space="preserve">результаты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      Педагогические работники после ознакомления с результатами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1.18. Директор Школы по результатам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 принимает следующие решения: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об издании соответствующего приказа;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об обсуждении итоговых материалов </w:t>
      </w:r>
      <w:proofErr w:type="spellStart"/>
      <w:r w:rsidRPr="00252C91">
        <w:rPr>
          <w:szCs w:val="24"/>
        </w:rPr>
        <w:t>внутришкольного</w:t>
      </w:r>
      <w:proofErr w:type="spellEnd"/>
      <w:r w:rsidRPr="00252C91">
        <w:rPr>
          <w:szCs w:val="24"/>
        </w:rPr>
        <w:t xml:space="preserve"> контроля </w:t>
      </w:r>
      <w:proofErr w:type="spellStart"/>
      <w:r w:rsidRPr="00252C91">
        <w:rPr>
          <w:szCs w:val="24"/>
        </w:rPr>
        <w:t>педагогичесим</w:t>
      </w:r>
      <w:proofErr w:type="spellEnd"/>
      <w:r w:rsidRPr="00252C91">
        <w:rPr>
          <w:szCs w:val="24"/>
        </w:rPr>
        <w:t xml:space="preserve"> советом Школы; </w:t>
      </w:r>
    </w:p>
    <w:p w:rsidR="00F34248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F34248">
        <w:rPr>
          <w:szCs w:val="24"/>
        </w:rPr>
        <w:t>о</w:t>
      </w:r>
      <w:r w:rsidR="00F34248">
        <w:rPr>
          <w:szCs w:val="24"/>
        </w:rPr>
        <w:t xml:space="preserve"> проведении повторного контроля;</w:t>
      </w:r>
    </w:p>
    <w:p w:rsidR="00041C67" w:rsidRPr="00F34248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F34248">
        <w:rPr>
          <w:szCs w:val="24"/>
        </w:rPr>
        <w:t xml:space="preserve">о привлечении к дисциплинарной ответственности должностных лиц;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 поощрении работников; </w:t>
      </w:r>
    </w:p>
    <w:p w:rsidR="00041C67" w:rsidRPr="00252C91" w:rsidRDefault="00DE3FD5" w:rsidP="00252C91">
      <w:pPr>
        <w:numPr>
          <w:ilvl w:val="0"/>
          <w:numId w:val="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иные решения в пределах своей компетенции.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1.19.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b/>
          <w:szCs w:val="24"/>
        </w:rPr>
        <w:t xml:space="preserve">           </w:t>
      </w:r>
    </w:p>
    <w:p w:rsidR="00041C67" w:rsidRPr="00252C91" w:rsidRDefault="00DE3FD5" w:rsidP="00252C9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szCs w:val="24"/>
        </w:rPr>
      </w:pPr>
      <w:r w:rsidRPr="00252C91">
        <w:rPr>
          <w:b/>
          <w:szCs w:val="24"/>
        </w:rPr>
        <w:t xml:space="preserve">Персональный контроль </w:t>
      </w:r>
    </w:p>
    <w:p w:rsidR="00041C67" w:rsidRPr="00252C91" w:rsidRDefault="00DE3FD5" w:rsidP="00252C91">
      <w:pPr>
        <w:numPr>
          <w:ilvl w:val="1"/>
          <w:numId w:val="5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Персональный контроль предполагает изучение и анализ педагогической деятельности отдельного учителя. </w:t>
      </w:r>
    </w:p>
    <w:p w:rsidR="00041C67" w:rsidRPr="00252C91" w:rsidRDefault="00DE3FD5" w:rsidP="00252C91">
      <w:pPr>
        <w:numPr>
          <w:ilvl w:val="1"/>
          <w:numId w:val="5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lastRenderedPageBreak/>
        <w:t xml:space="preserve">В ходе персонального контроля в соответствии со ст. 48 Федерального закона от 29.12.2012 г № 273 – ФЗ «Об образовании в Российской Федерации» руководитель изучает: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уровень  осуществления деятельности, обеспечение в полном объёме реализации преподаваемых учебных предметов, дисциплин (модулей) в соответствии с утверждённой рабочей программой;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соблюдение, правовых, нравственных и этических норм, следование требованиям профессиональной этики;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соблюдение принципов уважения чести и достоинства обучающихся и других участников образовательных отношений;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proofErr w:type="gramStart"/>
      <w:r w:rsidRPr="00252C91">
        <w:rPr>
          <w:szCs w:val="24"/>
        </w:rPr>
        <w:t xml:space="preserve"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  <w:proofErr w:type="gramEnd"/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умение применять педагогически обоснованные и обеспечивающие высокое качество образования формы, методы обучения и воспитания;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</w:t>
      </w:r>
      <w:proofErr w:type="gramStart"/>
      <w:r w:rsidRPr="00252C91">
        <w:rPr>
          <w:szCs w:val="24"/>
        </w:rPr>
        <w:t xml:space="preserve"> ,</w:t>
      </w:r>
      <w:proofErr w:type="gramEnd"/>
      <w:r w:rsidRPr="00252C91">
        <w:rPr>
          <w:szCs w:val="24"/>
        </w:rPr>
        <w:t xml:space="preserve"> взаимодействовать при необходимости с медицинскими организациями;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систематическое повышение своего профессионального уровня;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своевременное прохождение аттестации на соответствие занимаемой должности </w:t>
      </w:r>
      <w:proofErr w:type="gramStart"/>
      <w:r w:rsidRPr="00252C91">
        <w:rPr>
          <w:szCs w:val="24"/>
        </w:rPr>
        <w:t>в</w:t>
      </w:r>
      <w:proofErr w:type="gramEnd"/>
      <w:r w:rsidRPr="00252C91">
        <w:rPr>
          <w:szCs w:val="24"/>
        </w:rPr>
        <w:t xml:space="preserve">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proofErr w:type="gramStart"/>
      <w:r w:rsidRPr="00252C91">
        <w:rPr>
          <w:szCs w:val="24"/>
        </w:rPr>
        <w:t>порядке</w:t>
      </w:r>
      <w:proofErr w:type="gramEnd"/>
      <w:r w:rsidRPr="00252C91">
        <w:rPr>
          <w:szCs w:val="24"/>
        </w:rPr>
        <w:t xml:space="preserve">, установленном законодательством об образовании;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соблюдение устава Школы, правил внутреннего трудового распорядка.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2.3. При осуществлении персонального контроля руководитель имеет право: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</w:t>
      </w:r>
      <w:r w:rsidR="00381020" w:rsidRPr="00252C91">
        <w:rPr>
          <w:szCs w:val="24"/>
        </w:rPr>
        <w:t xml:space="preserve"> классными журналами, </w:t>
      </w:r>
      <w:r w:rsidRPr="00252C91">
        <w:rPr>
          <w:szCs w:val="24"/>
        </w:rPr>
        <w:t xml:space="preserve"> тетрадями обучающихся, протоколами родительских собраний,  планами воспитательной работы, аналитическими материалами учителя;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изучать практическую деятельность педагогических работников школы через посещение и анализ уроков, внеклассных мероприятий;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проводить экспертизу педагогической деятельности;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проводить мониторинг образовательной деятельности с последующим анализом полученной информации; </w:t>
      </w:r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proofErr w:type="gramStart"/>
      <w:r w:rsidRPr="00252C91">
        <w:rPr>
          <w:szCs w:val="24"/>
        </w:rPr>
        <w:t xml:space="preserve">организовывать социологические, психологические, педагогические исследования: анкетирование, тестирование учащихся, родителей (законных представителей), педагогических работников; </w:t>
      </w:r>
      <w:proofErr w:type="gramEnd"/>
    </w:p>
    <w:p w:rsidR="00041C67" w:rsidRPr="00252C91" w:rsidRDefault="00DE3FD5" w:rsidP="00252C91">
      <w:pPr>
        <w:numPr>
          <w:ilvl w:val="0"/>
          <w:numId w:val="6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делать выводы и принимать управленческие решения.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2.4.Проверяемый педагогический работник имеет право: </w:t>
      </w:r>
    </w:p>
    <w:p w:rsidR="00041C67" w:rsidRPr="00252C91" w:rsidRDefault="00DE3FD5" w:rsidP="00252C91">
      <w:pPr>
        <w:numPr>
          <w:ilvl w:val="0"/>
          <w:numId w:val="7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знать сроки контроля и критерии оценки его деятельности; </w:t>
      </w:r>
    </w:p>
    <w:p w:rsidR="00041C67" w:rsidRPr="00252C91" w:rsidRDefault="00DE3FD5" w:rsidP="00252C91">
      <w:pPr>
        <w:numPr>
          <w:ilvl w:val="0"/>
          <w:numId w:val="7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знать цель, содержание, виды, формы и методы контроля; </w:t>
      </w:r>
    </w:p>
    <w:p w:rsidR="00041C67" w:rsidRPr="00252C91" w:rsidRDefault="00DE3FD5" w:rsidP="00252C91">
      <w:pPr>
        <w:numPr>
          <w:ilvl w:val="0"/>
          <w:numId w:val="7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своевременно знакомиться с выводами и рекомендациями администрации; </w:t>
      </w:r>
    </w:p>
    <w:p w:rsidR="00041C67" w:rsidRPr="00252C91" w:rsidRDefault="00DE3FD5" w:rsidP="00252C91">
      <w:pPr>
        <w:numPr>
          <w:ilvl w:val="0"/>
          <w:numId w:val="7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обратиться в конфликтную комиссию профкома Школы или вышестоящие органы управления образованием при несогласии с результатами контроля.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2.5. По результатам персонального контроля деятельности учителя оформляется аналитическая справка.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</w:p>
    <w:p w:rsidR="00041C67" w:rsidRPr="00252C91" w:rsidRDefault="00DE3FD5" w:rsidP="00252C91">
      <w:pPr>
        <w:numPr>
          <w:ilvl w:val="0"/>
          <w:numId w:val="8"/>
        </w:numPr>
        <w:spacing w:after="0" w:line="240" w:lineRule="auto"/>
        <w:ind w:left="0" w:firstLine="0"/>
        <w:jc w:val="center"/>
        <w:rPr>
          <w:szCs w:val="24"/>
        </w:rPr>
      </w:pPr>
      <w:r w:rsidRPr="00252C91">
        <w:rPr>
          <w:b/>
          <w:szCs w:val="24"/>
        </w:rPr>
        <w:t xml:space="preserve">Тематический контроль </w:t>
      </w:r>
    </w:p>
    <w:p w:rsidR="00200917" w:rsidRDefault="00200917" w:rsidP="00252C91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 </w:t>
      </w:r>
      <w:r w:rsidR="00DE3FD5" w:rsidRPr="00252C91">
        <w:rPr>
          <w:szCs w:val="24"/>
        </w:rPr>
        <w:t>3.1. Тематический контроль проводится по отдельным проблемам деятельности Школы.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lastRenderedPageBreak/>
        <w:t xml:space="preserve"> 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</w:t>
      </w:r>
      <w:proofErr w:type="spellStart"/>
      <w:r w:rsidRPr="00252C91">
        <w:rPr>
          <w:szCs w:val="24"/>
        </w:rPr>
        <w:t>сформированности</w:t>
      </w:r>
      <w:proofErr w:type="spellEnd"/>
      <w:r w:rsidRPr="00252C91">
        <w:rPr>
          <w:szCs w:val="24"/>
        </w:rPr>
        <w:t xml:space="preserve"> </w:t>
      </w:r>
      <w:proofErr w:type="spellStart"/>
      <w:r w:rsidRPr="00252C91">
        <w:rPr>
          <w:szCs w:val="24"/>
        </w:rPr>
        <w:t>общеучебных</w:t>
      </w:r>
      <w:proofErr w:type="spellEnd"/>
      <w:r w:rsidRPr="00252C91">
        <w:rPr>
          <w:szCs w:val="24"/>
        </w:rPr>
        <w:t xml:space="preserve"> умений и навыков и УУД, активизации познавательной  деятельности обучающихся и другие вопросы. </w:t>
      </w:r>
    </w:p>
    <w:p w:rsidR="00041C67" w:rsidRPr="00252C91" w:rsidRDefault="00DE3FD5" w:rsidP="00252C91">
      <w:pPr>
        <w:numPr>
          <w:ilvl w:val="1"/>
          <w:numId w:val="9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Тематический контроль направлен не только на изучение фактического состояния дел по конкретному вопросу, но и на внедрение в существующую практику современных технологии, новых форм и методов работы, опыта мастеров педагогического труда. </w:t>
      </w:r>
    </w:p>
    <w:p w:rsidR="00041C67" w:rsidRPr="00252C91" w:rsidRDefault="00DE3FD5" w:rsidP="00252C91">
      <w:pPr>
        <w:numPr>
          <w:ilvl w:val="1"/>
          <w:numId w:val="9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</w:t>
      </w:r>
      <w:r w:rsidR="00381020" w:rsidRPr="00252C91">
        <w:rPr>
          <w:szCs w:val="24"/>
        </w:rPr>
        <w:t>районе</w:t>
      </w:r>
      <w:r w:rsidRPr="00252C91">
        <w:rPr>
          <w:szCs w:val="24"/>
        </w:rPr>
        <w:t xml:space="preserve">, республике, стране. </w:t>
      </w:r>
    </w:p>
    <w:p w:rsidR="00041C67" w:rsidRPr="00252C91" w:rsidRDefault="00DE3FD5" w:rsidP="00252C91">
      <w:pPr>
        <w:numPr>
          <w:ilvl w:val="1"/>
          <w:numId w:val="9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Члены педагогического коллектива должны быть ознакомлены с темами, сроками, целями, формами и методами контроля в соответствии с планом работы школы.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В ходе тематического контроля: </w:t>
      </w:r>
    </w:p>
    <w:p w:rsidR="00041C67" w:rsidRPr="00252C91" w:rsidRDefault="00DE3FD5" w:rsidP="00252C91">
      <w:pPr>
        <w:numPr>
          <w:ilvl w:val="0"/>
          <w:numId w:val="10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проводятся тематические исследования (анкетирование, тестирование</w:t>
      </w:r>
      <w:r w:rsidR="00381020" w:rsidRPr="00252C91">
        <w:rPr>
          <w:szCs w:val="24"/>
        </w:rPr>
        <w:t>)</w:t>
      </w:r>
      <w:proofErr w:type="gramStart"/>
      <w:r w:rsidR="00381020" w:rsidRPr="00252C91">
        <w:rPr>
          <w:szCs w:val="24"/>
        </w:rPr>
        <w:t xml:space="preserve"> </w:t>
      </w:r>
      <w:r w:rsidRPr="00252C91">
        <w:rPr>
          <w:szCs w:val="24"/>
        </w:rPr>
        <w:t>;</w:t>
      </w:r>
      <w:proofErr w:type="gramEnd"/>
      <w:r w:rsidRPr="00252C91">
        <w:rPr>
          <w:szCs w:val="24"/>
        </w:rPr>
        <w:t xml:space="preserve"> </w:t>
      </w:r>
    </w:p>
    <w:p w:rsidR="00041C67" w:rsidRPr="00252C91" w:rsidRDefault="00DE3FD5" w:rsidP="00252C91">
      <w:pPr>
        <w:numPr>
          <w:ilvl w:val="0"/>
          <w:numId w:val="10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осуществляется анализ практической деятельности учителя, классного руководителя,  обучающихся; посещение уроков, внеклассных мероприятий, занятий </w:t>
      </w:r>
      <w:r w:rsidR="00381020" w:rsidRPr="00252C91">
        <w:rPr>
          <w:szCs w:val="24"/>
        </w:rPr>
        <w:t xml:space="preserve">внеурочной деятельности и дополнительного </w:t>
      </w:r>
      <w:proofErr w:type="spellStart"/>
      <w:r w:rsidR="00381020" w:rsidRPr="00252C91">
        <w:rPr>
          <w:szCs w:val="24"/>
        </w:rPr>
        <w:t>образовантя</w:t>
      </w:r>
      <w:proofErr w:type="spellEnd"/>
      <w:r w:rsidRPr="00252C91">
        <w:rPr>
          <w:szCs w:val="24"/>
        </w:rPr>
        <w:t xml:space="preserve">; анализ школьной и классной документации. </w:t>
      </w:r>
    </w:p>
    <w:p w:rsidR="00381020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3.7. Результаты тематического контроля оформляются в виде заключения или справки.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3.8. Педагогический коллектив знакомится с результатами тематического контроля на заседаниях педсоветов, совещаниях при директоре, заседаниях школьных методических  объединений. </w:t>
      </w:r>
    </w:p>
    <w:p w:rsidR="00041C67" w:rsidRPr="00252C91" w:rsidRDefault="00DE3FD5" w:rsidP="00252C91">
      <w:pPr>
        <w:numPr>
          <w:ilvl w:val="1"/>
          <w:numId w:val="11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По результатам тематического контроля принимаются меры, направленные на совершенствование учебно-воспитательной деятельности и повышение качества знаний,  уровня воспитанности и развития обучающихся. </w:t>
      </w:r>
    </w:p>
    <w:p w:rsidR="00041C67" w:rsidRPr="00252C91" w:rsidRDefault="00DE3FD5" w:rsidP="00252C91">
      <w:pPr>
        <w:numPr>
          <w:ilvl w:val="1"/>
          <w:numId w:val="11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Результаты тематического контроля нескольких педагогов могут быть оформлены одним документом.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</w:p>
    <w:p w:rsidR="00041C67" w:rsidRPr="00252C91" w:rsidRDefault="00DE3FD5" w:rsidP="00252C91">
      <w:pPr>
        <w:numPr>
          <w:ilvl w:val="0"/>
          <w:numId w:val="12"/>
        </w:numPr>
        <w:spacing w:after="0" w:line="240" w:lineRule="auto"/>
        <w:ind w:left="0" w:firstLine="0"/>
        <w:jc w:val="center"/>
        <w:rPr>
          <w:szCs w:val="24"/>
        </w:rPr>
      </w:pPr>
      <w:r w:rsidRPr="00252C91">
        <w:rPr>
          <w:b/>
          <w:szCs w:val="24"/>
        </w:rPr>
        <w:t xml:space="preserve">Классно-обобщающий контроль </w:t>
      </w:r>
    </w:p>
    <w:p w:rsidR="00041C67" w:rsidRPr="00252C91" w:rsidRDefault="00DE3FD5" w:rsidP="00252C91">
      <w:pPr>
        <w:numPr>
          <w:ilvl w:val="1"/>
          <w:numId w:val="1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Классно-обобщающий контроль осуществляется в конкретном классе или параллели. </w:t>
      </w:r>
    </w:p>
    <w:p w:rsidR="00041C67" w:rsidRPr="00252C91" w:rsidRDefault="00DE3FD5" w:rsidP="00252C91">
      <w:pPr>
        <w:numPr>
          <w:ilvl w:val="1"/>
          <w:numId w:val="1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041C67" w:rsidRPr="00252C91" w:rsidRDefault="00DE3FD5" w:rsidP="00252C91">
      <w:pPr>
        <w:numPr>
          <w:ilvl w:val="1"/>
          <w:numId w:val="12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 ходе классно-обобщающего контроля руководитель изучает весь комплекс </w:t>
      </w:r>
      <w:proofErr w:type="spellStart"/>
      <w:r w:rsidRPr="00252C91">
        <w:rPr>
          <w:szCs w:val="24"/>
        </w:rPr>
        <w:t>учебновоспитательной</w:t>
      </w:r>
      <w:proofErr w:type="spellEnd"/>
      <w:r w:rsidRPr="00252C91">
        <w:rPr>
          <w:szCs w:val="24"/>
        </w:rPr>
        <w:t xml:space="preserve"> работы в отдельном классе или классах: </w:t>
      </w:r>
    </w:p>
    <w:p w:rsidR="00041C67" w:rsidRPr="00252C91" w:rsidRDefault="00DE3FD5" w:rsidP="00252C91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деятельность всех учителей; </w:t>
      </w:r>
    </w:p>
    <w:p w:rsidR="00041C67" w:rsidRPr="00252C91" w:rsidRDefault="00DE3FD5" w:rsidP="00252C91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включение </w:t>
      </w:r>
      <w:proofErr w:type="gramStart"/>
      <w:r w:rsidRPr="00252C91">
        <w:rPr>
          <w:szCs w:val="24"/>
        </w:rPr>
        <w:t>обучающихся</w:t>
      </w:r>
      <w:proofErr w:type="gramEnd"/>
      <w:r w:rsidRPr="00252C91">
        <w:rPr>
          <w:szCs w:val="24"/>
        </w:rPr>
        <w:t xml:space="preserve"> в познавательную деятельность; </w:t>
      </w:r>
    </w:p>
    <w:p w:rsidR="00041C67" w:rsidRPr="00252C91" w:rsidRDefault="00DE3FD5" w:rsidP="00252C91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привитие интереса к знаниям; </w:t>
      </w:r>
    </w:p>
    <w:p w:rsidR="00041C67" w:rsidRPr="00252C91" w:rsidRDefault="00DE3FD5" w:rsidP="00252C91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стимулирование потребности в самообразовании, самоанализе, самосовершенствовании, самоопределении; </w:t>
      </w:r>
    </w:p>
    <w:p w:rsidR="00041C67" w:rsidRPr="00252C91" w:rsidRDefault="00DE3FD5" w:rsidP="00252C91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сотрудничество учителя и </w:t>
      </w:r>
      <w:proofErr w:type="gramStart"/>
      <w:r w:rsidRPr="00252C91">
        <w:rPr>
          <w:szCs w:val="24"/>
        </w:rPr>
        <w:t>обучающихся</w:t>
      </w:r>
      <w:proofErr w:type="gramEnd"/>
      <w:r w:rsidRPr="00252C91">
        <w:rPr>
          <w:szCs w:val="24"/>
        </w:rPr>
        <w:t xml:space="preserve">; </w:t>
      </w:r>
    </w:p>
    <w:p w:rsidR="00041C67" w:rsidRPr="00252C91" w:rsidRDefault="00DE3FD5" w:rsidP="00252C91">
      <w:pPr>
        <w:numPr>
          <w:ilvl w:val="0"/>
          <w:numId w:val="13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социально-психологический климат в классном коллективе. </w:t>
      </w:r>
    </w:p>
    <w:p w:rsidR="00041C67" w:rsidRPr="00252C91" w:rsidRDefault="00DE3FD5" w:rsidP="00252C91">
      <w:pPr>
        <w:numPr>
          <w:ilvl w:val="1"/>
          <w:numId w:val="1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</w:t>
      </w:r>
    </w:p>
    <w:p w:rsidR="00041C67" w:rsidRPr="00252C91" w:rsidRDefault="00DE3FD5" w:rsidP="00252C91">
      <w:pPr>
        <w:numPr>
          <w:ilvl w:val="1"/>
          <w:numId w:val="1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Продолжительность классно-обобщающего контроля определяется необходимой глубиной изучения состояния дел в соответствии с выявленными проблемами. </w:t>
      </w:r>
    </w:p>
    <w:p w:rsidR="00041C67" w:rsidRPr="00252C91" w:rsidRDefault="00DE3FD5" w:rsidP="00252C91">
      <w:pPr>
        <w:numPr>
          <w:ilvl w:val="1"/>
          <w:numId w:val="1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 </w:t>
      </w:r>
    </w:p>
    <w:p w:rsidR="00041C67" w:rsidRPr="00252C91" w:rsidRDefault="00DE3FD5" w:rsidP="00252C91">
      <w:pPr>
        <w:numPr>
          <w:ilvl w:val="1"/>
          <w:numId w:val="14"/>
        </w:num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По результатам классно-обобщающего контроля проводятся мини - педсоветы, совещания при директоре, классные часы, родительские собрания.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</w:p>
    <w:p w:rsidR="00041C67" w:rsidRPr="00252C91" w:rsidRDefault="00200917" w:rsidP="00200917">
      <w:pPr>
        <w:spacing w:after="0" w:line="240" w:lineRule="auto"/>
        <w:ind w:left="0" w:firstLine="0"/>
        <w:jc w:val="center"/>
        <w:rPr>
          <w:szCs w:val="24"/>
        </w:rPr>
      </w:pPr>
      <w:r w:rsidRPr="00200917">
        <w:rPr>
          <w:b/>
          <w:szCs w:val="24"/>
        </w:rPr>
        <w:lastRenderedPageBreak/>
        <w:t>5.</w:t>
      </w:r>
      <w:r>
        <w:rPr>
          <w:szCs w:val="24"/>
        </w:rPr>
        <w:t xml:space="preserve"> </w:t>
      </w:r>
      <w:r w:rsidR="00DE3FD5" w:rsidRPr="00252C91">
        <w:rPr>
          <w:b/>
          <w:szCs w:val="24"/>
        </w:rPr>
        <w:t>Фронтальный контроль</w:t>
      </w:r>
    </w:p>
    <w:p w:rsidR="00200917" w:rsidRDefault="00DE3FD5" w:rsidP="00252C91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252C91">
        <w:rPr>
          <w:szCs w:val="24"/>
        </w:rPr>
        <w:t xml:space="preserve">5.1. Фронтальный контроль проводится с целью получения полной информации о состоянии образовательной деятельности в Школе в целом или по конкретному вопросу. </w:t>
      </w:r>
    </w:p>
    <w:p w:rsidR="00252C91" w:rsidRPr="00252C91" w:rsidRDefault="00DE3FD5" w:rsidP="00252C91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Cs w:val="24"/>
        </w:rPr>
      </w:pPr>
      <w:r w:rsidRPr="00252C91">
        <w:rPr>
          <w:szCs w:val="24"/>
        </w:rPr>
        <w:t xml:space="preserve">5.2. Для проведения фронтального контроля создается группа, состоящая из членов администрации Школы, руководителей школьных методических объединений, творчески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</w:t>
      </w:r>
      <w:hyperlink r:id="rId9" w:history="1">
        <w:r w:rsidR="00252C91" w:rsidRPr="00252C91">
          <w:rPr>
            <w:color w:val="auto"/>
            <w:szCs w:val="24"/>
          </w:rPr>
          <w:t>МКУ «Отдел образования исполнительного комитета Высокогорского муниципального района»</w:t>
        </w:r>
      </w:hyperlink>
    </w:p>
    <w:p w:rsidR="00041C67" w:rsidRPr="00252C91" w:rsidRDefault="00DE3FD5" w:rsidP="00252C91">
      <w:pPr>
        <w:numPr>
          <w:ilvl w:val="1"/>
          <w:numId w:val="16"/>
        </w:num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Члены группы должны четко определить цели, задачи, разработать план проверки,  распределить обязанности между собой. </w:t>
      </w:r>
    </w:p>
    <w:p w:rsidR="00041C67" w:rsidRPr="00252C91" w:rsidRDefault="00DE3FD5" w:rsidP="00252C91">
      <w:pPr>
        <w:numPr>
          <w:ilvl w:val="1"/>
          <w:numId w:val="16"/>
        </w:num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Перед каждым проверяющим ставится конкретная задача, устанавливаются сроки, формы обобщения итогов фронтальной проверки. </w:t>
      </w:r>
    </w:p>
    <w:p w:rsidR="00041C67" w:rsidRPr="00252C91" w:rsidRDefault="00DE3FD5" w:rsidP="00252C91">
      <w:pPr>
        <w:numPr>
          <w:ilvl w:val="1"/>
          <w:numId w:val="16"/>
        </w:num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Члены педагогического коллектива знакомятся с целями, задачами, планом проведения фронтальной проверки в соответствии с планом работы школы, но не менее  чем за 7 дней  до её начала. </w:t>
      </w:r>
    </w:p>
    <w:p w:rsidR="00F364CF" w:rsidRPr="00252C91" w:rsidRDefault="00DE3FD5" w:rsidP="00252C91">
      <w:pPr>
        <w:numPr>
          <w:ilvl w:val="1"/>
          <w:numId w:val="16"/>
        </w:num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>По результатам фронтальной проверки готовится справка, на основании которой директором Школы издается приказ (</w:t>
      </w:r>
      <w:proofErr w:type="gramStart"/>
      <w:r w:rsidRPr="00252C91">
        <w:rPr>
          <w:szCs w:val="24"/>
        </w:rPr>
        <w:t>контроль</w:t>
      </w:r>
      <w:proofErr w:type="gramEnd"/>
      <w:r w:rsidRPr="00252C91">
        <w:rPr>
          <w:szCs w:val="24"/>
        </w:rPr>
        <w:t xml:space="preserve"> за исполнением которого возлагается на одного из членов администрации) и проводится заседание педагогического совета, совещание при директоре. </w:t>
      </w:r>
    </w:p>
    <w:p w:rsidR="00041C67" w:rsidRPr="00252C91" w:rsidRDefault="00DE3FD5" w:rsidP="00252C91">
      <w:p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5.7. При получении положительных результатов данный приказ снимается с контроля. </w:t>
      </w:r>
    </w:p>
    <w:p w:rsidR="00041C67" w:rsidRPr="00252C91" w:rsidRDefault="00DE3FD5" w:rsidP="00252C91">
      <w:pPr>
        <w:tabs>
          <w:tab w:val="num" w:pos="0"/>
        </w:tabs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 </w:t>
      </w:r>
    </w:p>
    <w:p w:rsidR="00041C67" w:rsidRPr="00252C91" w:rsidRDefault="00DE3FD5" w:rsidP="00252C91">
      <w:pPr>
        <w:spacing w:after="0" w:line="240" w:lineRule="auto"/>
        <w:ind w:left="0" w:firstLine="0"/>
        <w:rPr>
          <w:szCs w:val="24"/>
        </w:rPr>
      </w:pPr>
      <w:r w:rsidRPr="00252C91">
        <w:rPr>
          <w:szCs w:val="24"/>
        </w:rPr>
        <w:t xml:space="preserve"> </w:t>
      </w:r>
    </w:p>
    <w:sectPr w:rsidR="00041C67" w:rsidRPr="00252C91">
      <w:footerReference w:type="even" r:id="rId10"/>
      <w:footerReference w:type="default" r:id="rId11"/>
      <w:footerReference w:type="first" r:id="rId12"/>
      <w:pgSz w:w="11906" w:h="16838"/>
      <w:pgMar w:top="1140" w:right="845" w:bottom="1355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D1" w:rsidRDefault="00FB2ED1">
      <w:pPr>
        <w:spacing w:after="0" w:line="240" w:lineRule="auto"/>
      </w:pPr>
      <w:r>
        <w:separator/>
      </w:r>
    </w:p>
  </w:endnote>
  <w:endnote w:type="continuationSeparator" w:id="0">
    <w:p w:rsidR="00FB2ED1" w:rsidRDefault="00FB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C67" w:rsidRDefault="00DE3FD5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C67" w:rsidRDefault="00DE3FD5">
    <w:pPr>
      <w:spacing w:after="0" w:line="240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13CF9">
      <w:rPr>
        <w:noProof/>
      </w:rP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7482302"/>
      <w:docPartObj>
        <w:docPartGallery w:val="Page Numbers (Bottom of Page)"/>
        <w:docPartUnique/>
      </w:docPartObj>
    </w:sdtPr>
    <w:sdtEndPr/>
    <w:sdtContent>
      <w:p w:rsidR="00832838" w:rsidRDefault="0083283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CF9">
          <w:rPr>
            <w:noProof/>
          </w:rPr>
          <w:t>1</w:t>
        </w:r>
        <w:r>
          <w:fldChar w:fldCharType="end"/>
        </w:r>
      </w:p>
    </w:sdtContent>
  </w:sdt>
  <w:p w:rsidR="00041C67" w:rsidRDefault="00041C67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D1" w:rsidRDefault="00FB2ED1">
      <w:pPr>
        <w:spacing w:after="0" w:line="240" w:lineRule="auto"/>
      </w:pPr>
      <w:r>
        <w:separator/>
      </w:r>
    </w:p>
  </w:footnote>
  <w:footnote w:type="continuationSeparator" w:id="0">
    <w:p w:rsidR="00FB2ED1" w:rsidRDefault="00FB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40C8"/>
    <w:multiLevelType w:val="hybridMultilevel"/>
    <w:tmpl w:val="19F2C592"/>
    <w:lvl w:ilvl="0" w:tplc="E510528E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80A51A">
      <w:start w:val="1"/>
      <w:numFmt w:val="bullet"/>
      <w:lvlText w:val="o"/>
      <w:lvlJc w:val="left"/>
      <w:pPr>
        <w:ind w:left="5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00044">
      <w:start w:val="1"/>
      <w:numFmt w:val="bullet"/>
      <w:lvlRestart w:val="0"/>
      <w:lvlText w:val="o"/>
      <w:lvlJc w:val="left"/>
      <w:pPr>
        <w:ind w:left="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2735C">
      <w:start w:val="1"/>
      <w:numFmt w:val="bullet"/>
      <w:lvlText w:val="•"/>
      <w:lvlJc w:val="left"/>
      <w:pPr>
        <w:ind w:left="17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44D03C">
      <w:start w:val="1"/>
      <w:numFmt w:val="bullet"/>
      <w:lvlText w:val="o"/>
      <w:lvlJc w:val="left"/>
      <w:pPr>
        <w:ind w:left="24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DE3C4C">
      <w:start w:val="1"/>
      <w:numFmt w:val="bullet"/>
      <w:lvlText w:val="▪"/>
      <w:lvlJc w:val="left"/>
      <w:pPr>
        <w:ind w:left="31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FE6BAE">
      <w:start w:val="1"/>
      <w:numFmt w:val="bullet"/>
      <w:lvlText w:val="•"/>
      <w:lvlJc w:val="left"/>
      <w:pPr>
        <w:ind w:left="38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8F9D6">
      <w:start w:val="1"/>
      <w:numFmt w:val="bullet"/>
      <w:lvlText w:val="o"/>
      <w:lvlJc w:val="left"/>
      <w:pPr>
        <w:ind w:left="45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8C0282">
      <w:start w:val="1"/>
      <w:numFmt w:val="bullet"/>
      <w:lvlText w:val="▪"/>
      <w:lvlJc w:val="left"/>
      <w:pPr>
        <w:ind w:left="53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917DBD"/>
    <w:multiLevelType w:val="hybridMultilevel"/>
    <w:tmpl w:val="FFA8886E"/>
    <w:lvl w:ilvl="0" w:tplc="654A392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0130E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86319C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4FF84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8674A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05F96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2ACE7C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0E1B2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CE176E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127E20"/>
    <w:multiLevelType w:val="multilevel"/>
    <w:tmpl w:val="B46C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706BE"/>
    <w:multiLevelType w:val="hybridMultilevel"/>
    <w:tmpl w:val="9256962A"/>
    <w:lvl w:ilvl="0" w:tplc="723AA3B0">
      <w:start w:val="1"/>
      <w:numFmt w:val="bullet"/>
      <w:lvlText w:val="-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0A050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9896DC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AAF5C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21DDC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C7550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444C6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685B0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88EA4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8C03AF"/>
    <w:multiLevelType w:val="hybridMultilevel"/>
    <w:tmpl w:val="1F22A6C0"/>
    <w:lvl w:ilvl="0" w:tplc="BCFC85AC">
      <w:start w:val="3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470CE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E596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B078E6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68856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38EBE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B2AF3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09FF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4F55E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DD7F01"/>
    <w:multiLevelType w:val="hybridMultilevel"/>
    <w:tmpl w:val="253CB1DE"/>
    <w:lvl w:ilvl="0" w:tplc="01321E2E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CB8EA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AD466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C20DAA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23650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2802A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AEDB86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FAFCEE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E9418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C51CA6"/>
    <w:multiLevelType w:val="multilevel"/>
    <w:tmpl w:val="8A58D93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5D299A"/>
    <w:multiLevelType w:val="multilevel"/>
    <w:tmpl w:val="6C06A83C"/>
    <w:lvl w:ilvl="0">
      <w:start w:val="4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AF73679"/>
    <w:multiLevelType w:val="multilevel"/>
    <w:tmpl w:val="ED3A5552"/>
    <w:lvl w:ilvl="0">
      <w:start w:val="2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EBE254E"/>
    <w:multiLevelType w:val="multilevel"/>
    <w:tmpl w:val="B9E869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A32677C"/>
    <w:multiLevelType w:val="hybridMultilevel"/>
    <w:tmpl w:val="A1D28E3E"/>
    <w:lvl w:ilvl="0" w:tplc="7C789810">
      <w:start w:val="1"/>
      <w:numFmt w:val="bullet"/>
      <w:lvlText w:val="-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E6804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F0373E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20672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0566E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00344C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AE2A4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61B14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C32F4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B342A7C"/>
    <w:multiLevelType w:val="hybridMultilevel"/>
    <w:tmpl w:val="00AE8CC2"/>
    <w:lvl w:ilvl="0" w:tplc="8D6CCD42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0BA18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E61864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C583C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7E0540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C364E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C3A50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AF470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835CA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4EC78D5"/>
    <w:multiLevelType w:val="multilevel"/>
    <w:tmpl w:val="91562756"/>
    <w:lvl w:ilvl="0">
      <w:start w:val="1"/>
      <w:numFmt w:val="decimal"/>
      <w:lvlText w:val="%1."/>
      <w:lvlJc w:val="left"/>
      <w:pPr>
        <w:ind w:left="9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B9F041C"/>
    <w:multiLevelType w:val="multilevel"/>
    <w:tmpl w:val="AAF291B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9C1C9B"/>
    <w:multiLevelType w:val="multilevel"/>
    <w:tmpl w:val="52AA93C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A240693"/>
    <w:multiLevelType w:val="hybridMultilevel"/>
    <w:tmpl w:val="C8DC1938"/>
    <w:lvl w:ilvl="0" w:tplc="F182886E">
      <w:start w:val="5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8A72A2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D4A4D4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F48DCC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8EF4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A891A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290DC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ACE10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B4A04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B8F5EF3"/>
    <w:multiLevelType w:val="multilevel"/>
    <w:tmpl w:val="916207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1"/>
  </w:num>
  <w:num w:numId="8">
    <w:abstractNumId w:val="4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11"/>
  </w:num>
  <w:num w:numId="14">
    <w:abstractNumId w:val="16"/>
  </w:num>
  <w:num w:numId="15">
    <w:abstractNumId w:val="15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67"/>
    <w:rsid w:val="00041C67"/>
    <w:rsid w:val="00200917"/>
    <w:rsid w:val="00252C91"/>
    <w:rsid w:val="00381020"/>
    <w:rsid w:val="004C44D2"/>
    <w:rsid w:val="004C6C9F"/>
    <w:rsid w:val="00722B46"/>
    <w:rsid w:val="00813CF9"/>
    <w:rsid w:val="00832838"/>
    <w:rsid w:val="008F529B"/>
    <w:rsid w:val="008F7DB8"/>
    <w:rsid w:val="009C622C"/>
    <w:rsid w:val="00AB4F3F"/>
    <w:rsid w:val="00B607A3"/>
    <w:rsid w:val="00D7456D"/>
    <w:rsid w:val="00D8119C"/>
    <w:rsid w:val="00DE3FD5"/>
    <w:rsid w:val="00F34248"/>
    <w:rsid w:val="00F364CF"/>
    <w:rsid w:val="00F9252D"/>
    <w:rsid w:val="00FB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2" w:line="237" w:lineRule="auto"/>
      <w:ind w:left="2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252C91"/>
    <w:pPr>
      <w:widowControl w:val="0"/>
      <w:autoSpaceDE w:val="0"/>
      <w:autoSpaceDN w:val="0"/>
      <w:adjustRightInd w:val="0"/>
      <w:spacing w:after="0" w:line="240" w:lineRule="auto"/>
      <w:ind w:left="1640" w:right="1600" w:firstLine="0"/>
      <w:jc w:val="center"/>
    </w:pPr>
    <w:rPr>
      <w:rFonts w:ascii="Arial" w:eastAsia="Arial Unicode MS" w:hAnsi="Arial" w:cs="Arial"/>
      <w:b/>
      <w:bCs/>
      <w:color w:val="auto"/>
      <w:sz w:val="20"/>
      <w:szCs w:val="20"/>
    </w:rPr>
  </w:style>
  <w:style w:type="table" w:styleId="a4">
    <w:name w:val="Table Grid"/>
    <w:basedOn w:val="a1"/>
    <w:uiPriority w:val="39"/>
    <w:rsid w:val="00252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52C9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3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83283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32838"/>
    <w:rPr>
      <w:rFonts w:eastAsiaTheme="minorHAnsi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83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283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2" w:line="237" w:lineRule="auto"/>
      <w:ind w:left="2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252C91"/>
    <w:pPr>
      <w:widowControl w:val="0"/>
      <w:autoSpaceDE w:val="0"/>
      <w:autoSpaceDN w:val="0"/>
      <w:adjustRightInd w:val="0"/>
      <w:spacing w:after="0" w:line="240" w:lineRule="auto"/>
      <w:ind w:left="1640" w:right="1600" w:firstLine="0"/>
      <w:jc w:val="center"/>
    </w:pPr>
    <w:rPr>
      <w:rFonts w:ascii="Arial" w:eastAsia="Arial Unicode MS" w:hAnsi="Arial" w:cs="Arial"/>
      <w:b/>
      <w:bCs/>
      <w:color w:val="auto"/>
      <w:sz w:val="20"/>
      <w:szCs w:val="20"/>
    </w:rPr>
  </w:style>
  <w:style w:type="table" w:styleId="a4">
    <w:name w:val="Table Grid"/>
    <w:basedOn w:val="a1"/>
    <w:uiPriority w:val="39"/>
    <w:rsid w:val="00252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52C9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32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38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83283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832838"/>
    <w:rPr>
      <w:rFonts w:eastAsiaTheme="minorHAnsi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83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283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vgo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2415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пользователь</cp:lastModifiedBy>
  <cp:revision>2</cp:revision>
  <cp:lastPrinted>2022-02-03T10:40:00Z</cp:lastPrinted>
  <dcterms:created xsi:type="dcterms:W3CDTF">2022-02-08T11:59:00Z</dcterms:created>
  <dcterms:modified xsi:type="dcterms:W3CDTF">2022-02-08T11:59:00Z</dcterms:modified>
</cp:coreProperties>
</file>